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 w:type="dxa"/>
        <w:tblLayout w:type="fixed"/>
        <w:tblCellMar>
          <w:left w:w="10" w:type="dxa"/>
          <w:right w:w="10" w:type="dxa"/>
        </w:tblCellMar>
        <w:tblLook w:val="0000" w:firstRow="0" w:lastRow="0" w:firstColumn="0" w:lastColumn="0" w:noHBand="0" w:noVBand="0"/>
      </w:tblPr>
      <w:tblGrid>
        <w:gridCol w:w="40"/>
        <w:gridCol w:w="1400"/>
        <w:gridCol w:w="600"/>
        <w:gridCol w:w="600"/>
        <w:gridCol w:w="8100"/>
        <w:gridCol w:w="40"/>
      </w:tblGrid>
      <w:tr w:rsidR="0086465D" w14:paraId="0E932ACB" w14:textId="77777777">
        <w:tc>
          <w:tcPr>
            <w:tcW w:w="1" w:type="dxa"/>
          </w:tcPr>
          <w:p w14:paraId="05A24CC4" w14:textId="77777777" w:rsidR="0086465D" w:rsidRDefault="0086465D">
            <w:pPr>
              <w:pStyle w:val="EMPTYCELLSTYLE"/>
            </w:pPr>
            <w:bookmarkStart w:id="0" w:name="JR_PAGE_ANCHOR_0_1"/>
            <w:bookmarkEnd w:id="0"/>
          </w:p>
        </w:tc>
        <w:tc>
          <w:tcPr>
            <w:tcW w:w="1400" w:type="dxa"/>
          </w:tcPr>
          <w:p w14:paraId="3E67BEF0" w14:textId="77777777" w:rsidR="0086465D" w:rsidRDefault="0086465D">
            <w:pPr>
              <w:pStyle w:val="EMPTYCELLSTYLE"/>
            </w:pPr>
          </w:p>
        </w:tc>
        <w:tc>
          <w:tcPr>
            <w:tcW w:w="600" w:type="dxa"/>
          </w:tcPr>
          <w:p w14:paraId="2D14DED2" w14:textId="77777777" w:rsidR="0086465D" w:rsidRDefault="0086465D">
            <w:pPr>
              <w:pStyle w:val="EMPTYCELLSTYLE"/>
            </w:pPr>
          </w:p>
        </w:tc>
        <w:tc>
          <w:tcPr>
            <w:tcW w:w="600" w:type="dxa"/>
          </w:tcPr>
          <w:p w14:paraId="14B4EBC5" w14:textId="77777777" w:rsidR="0086465D" w:rsidRDefault="0086465D">
            <w:pPr>
              <w:pStyle w:val="EMPTYCELLSTYLE"/>
            </w:pPr>
          </w:p>
        </w:tc>
        <w:tc>
          <w:tcPr>
            <w:tcW w:w="8100" w:type="dxa"/>
          </w:tcPr>
          <w:p w14:paraId="7BC590FF" w14:textId="77777777" w:rsidR="0086465D" w:rsidRDefault="0086465D">
            <w:pPr>
              <w:pStyle w:val="EMPTYCELLSTYLE"/>
            </w:pPr>
          </w:p>
        </w:tc>
        <w:tc>
          <w:tcPr>
            <w:tcW w:w="1" w:type="dxa"/>
          </w:tcPr>
          <w:p w14:paraId="65587BD3" w14:textId="77777777" w:rsidR="0086465D" w:rsidRDefault="0086465D">
            <w:pPr>
              <w:pStyle w:val="EMPTYCELLSTYLE"/>
            </w:pPr>
          </w:p>
        </w:tc>
      </w:tr>
      <w:tr w:rsidR="0086465D" w14:paraId="33CF8C8A" w14:textId="77777777">
        <w:trPr>
          <w:trHeight w:hRule="exact" w:val="1600"/>
        </w:trPr>
        <w:tc>
          <w:tcPr>
            <w:tcW w:w="1" w:type="dxa"/>
          </w:tcPr>
          <w:p w14:paraId="3EDD58C1" w14:textId="77777777" w:rsidR="0086465D" w:rsidRDefault="0086465D">
            <w:pPr>
              <w:pStyle w:val="EMPTYCELLSTYLE"/>
            </w:pPr>
          </w:p>
        </w:tc>
        <w:tc>
          <w:tcPr>
            <w:tcW w:w="1400" w:type="dxa"/>
            <w:tcMar>
              <w:top w:w="0" w:type="dxa"/>
              <w:left w:w="0" w:type="dxa"/>
              <w:bottom w:w="0" w:type="dxa"/>
              <w:right w:w="0" w:type="dxa"/>
            </w:tcMar>
          </w:tcPr>
          <w:p w14:paraId="4CA2C7FE" w14:textId="77777777" w:rsidR="0086465D" w:rsidRDefault="00693846">
            <w:r>
              <w:rPr>
                <w:noProof/>
              </w:rPr>
              <w:drawing>
                <wp:anchor distT="0" distB="0" distL="0" distR="0" simplePos="0" relativeHeight="251658240" behindDoc="0" locked="0" layoutInCell="1" allowOverlap="1" wp14:anchorId="47A9913A" wp14:editId="4F354013">
                  <wp:simplePos x="0" y="0"/>
                  <wp:positionH relativeFrom="column">
                    <wp:posOffset>0</wp:posOffset>
                  </wp:positionH>
                  <wp:positionV relativeFrom="paragraph">
                    <wp:posOffset>0</wp:posOffset>
                  </wp:positionV>
                  <wp:extent cx="889000" cy="1016000"/>
                  <wp:effectExtent l="0" t="0" r="0" b="0"/>
                  <wp:wrapNone/>
                  <wp:docPr id="1406342587" name="Picture"/>
                  <wp:cNvGraphicFramePr/>
                  <a:graphic xmlns:a="http://schemas.openxmlformats.org/drawingml/2006/main">
                    <a:graphicData uri="http://schemas.openxmlformats.org/drawingml/2006/picture">
                      <pic:pic xmlns:pic="http://schemas.openxmlformats.org/drawingml/2006/picture">
                        <pic:nvPicPr>
                          <pic:cNvPr id="1406342587" name="Picture"/>
                          <pic:cNvPicPr/>
                        </pic:nvPicPr>
                        <pic:blipFill>
                          <a:blip r:embed="rId4"/>
                          <a:srcRect/>
                          <a:stretch>
                            <a:fillRect r="5714"/>
                          </a:stretch>
                        </pic:blipFill>
                        <pic:spPr>
                          <a:xfrm>
                            <a:off x="0" y="0"/>
                            <a:ext cx="889000" cy="1016000"/>
                          </a:xfrm>
                          <a:prstGeom prst="rect">
                            <a:avLst/>
                          </a:prstGeom>
                        </pic:spPr>
                      </pic:pic>
                    </a:graphicData>
                  </a:graphic>
                </wp:anchor>
              </w:drawing>
            </w:r>
          </w:p>
        </w:tc>
        <w:tc>
          <w:tcPr>
            <w:tcW w:w="9300" w:type="dxa"/>
            <w:gridSpan w:val="3"/>
            <w:tcMar>
              <w:top w:w="0" w:type="dxa"/>
              <w:left w:w="0" w:type="dxa"/>
              <w:bottom w:w="0" w:type="dxa"/>
              <w:right w:w="0" w:type="dxa"/>
            </w:tcMar>
            <w:vAlign w:val="center"/>
          </w:tcPr>
          <w:p w14:paraId="1BDF39FC" w14:textId="77777777" w:rsidR="0086465D" w:rsidRDefault="00693846">
            <w:pPr>
              <w:pStyle w:val="def"/>
              <w:jc w:val="center"/>
            </w:pPr>
            <w:r>
              <w:rPr>
                <w:b/>
                <w:sz w:val="40"/>
              </w:rPr>
              <w:t>Participation consent</w:t>
            </w:r>
          </w:p>
        </w:tc>
        <w:tc>
          <w:tcPr>
            <w:tcW w:w="1" w:type="dxa"/>
          </w:tcPr>
          <w:p w14:paraId="5DC042CD" w14:textId="77777777" w:rsidR="0086465D" w:rsidRDefault="0086465D">
            <w:pPr>
              <w:pStyle w:val="EMPTYCELLSTYLE"/>
            </w:pPr>
          </w:p>
        </w:tc>
      </w:tr>
      <w:tr w:rsidR="0086465D" w14:paraId="5BFF3A85" w14:textId="77777777">
        <w:trPr>
          <w:trHeight w:hRule="exact" w:val="200"/>
        </w:trPr>
        <w:tc>
          <w:tcPr>
            <w:tcW w:w="1" w:type="dxa"/>
          </w:tcPr>
          <w:p w14:paraId="3C4F4A59" w14:textId="77777777" w:rsidR="0086465D" w:rsidRDefault="0086465D">
            <w:pPr>
              <w:pStyle w:val="EMPTYCELLSTYLE"/>
            </w:pPr>
          </w:p>
        </w:tc>
        <w:tc>
          <w:tcPr>
            <w:tcW w:w="1400" w:type="dxa"/>
          </w:tcPr>
          <w:p w14:paraId="48E4055C" w14:textId="77777777" w:rsidR="0086465D" w:rsidRDefault="0086465D">
            <w:pPr>
              <w:pStyle w:val="EMPTYCELLSTYLE"/>
            </w:pPr>
          </w:p>
        </w:tc>
        <w:tc>
          <w:tcPr>
            <w:tcW w:w="600" w:type="dxa"/>
          </w:tcPr>
          <w:p w14:paraId="6EAE69C5" w14:textId="77777777" w:rsidR="0086465D" w:rsidRDefault="0086465D">
            <w:pPr>
              <w:pStyle w:val="EMPTYCELLSTYLE"/>
            </w:pPr>
          </w:p>
        </w:tc>
        <w:tc>
          <w:tcPr>
            <w:tcW w:w="600" w:type="dxa"/>
          </w:tcPr>
          <w:p w14:paraId="341C921E" w14:textId="77777777" w:rsidR="0086465D" w:rsidRDefault="0086465D">
            <w:pPr>
              <w:pStyle w:val="EMPTYCELLSTYLE"/>
            </w:pPr>
          </w:p>
        </w:tc>
        <w:tc>
          <w:tcPr>
            <w:tcW w:w="8100" w:type="dxa"/>
          </w:tcPr>
          <w:p w14:paraId="471E63F0" w14:textId="77777777" w:rsidR="0086465D" w:rsidRDefault="0086465D">
            <w:pPr>
              <w:pStyle w:val="EMPTYCELLSTYLE"/>
            </w:pPr>
          </w:p>
        </w:tc>
        <w:tc>
          <w:tcPr>
            <w:tcW w:w="1" w:type="dxa"/>
          </w:tcPr>
          <w:p w14:paraId="73ECBC43" w14:textId="77777777" w:rsidR="0086465D" w:rsidRDefault="0086465D">
            <w:pPr>
              <w:pStyle w:val="EMPTYCELLSTYLE"/>
            </w:pPr>
          </w:p>
        </w:tc>
      </w:tr>
      <w:tr w:rsidR="0086465D" w14:paraId="6ACD8F60" w14:textId="77777777">
        <w:trPr>
          <w:trHeight w:hRule="exact" w:val="400"/>
        </w:trPr>
        <w:tc>
          <w:tcPr>
            <w:tcW w:w="1" w:type="dxa"/>
          </w:tcPr>
          <w:p w14:paraId="6974D49C" w14:textId="77777777" w:rsidR="0086465D" w:rsidRDefault="0086465D">
            <w:pPr>
              <w:pStyle w:val="EMPTYCELLSTYLE"/>
            </w:pPr>
          </w:p>
        </w:tc>
        <w:tc>
          <w:tcPr>
            <w:tcW w:w="10700" w:type="dxa"/>
            <w:gridSpan w:val="4"/>
            <w:tcBorders>
              <w:top w:val="single" w:sz="4" w:space="0" w:color="000000"/>
              <w:left w:val="single" w:sz="4" w:space="0" w:color="000000"/>
              <w:bottom w:val="single" w:sz="4" w:space="0" w:color="000000"/>
              <w:right w:val="single" w:sz="4" w:space="0" w:color="000000"/>
            </w:tcBorders>
            <w:shd w:val="clear" w:color="auto" w:fill="D22D40"/>
            <w:tcMar>
              <w:top w:w="0" w:type="dxa"/>
              <w:left w:w="60" w:type="dxa"/>
              <w:bottom w:w="0" w:type="dxa"/>
              <w:right w:w="0" w:type="dxa"/>
            </w:tcMar>
            <w:vAlign w:val="center"/>
          </w:tcPr>
          <w:p w14:paraId="420D4BC6" w14:textId="77777777" w:rsidR="0086465D" w:rsidRDefault="00693846">
            <w:pPr>
              <w:pStyle w:val="def"/>
            </w:pPr>
            <w:r>
              <w:rPr>
                <w:b/>
                <w:sz w:val="28"/>
              </w:rPr>
              <w:t>By signing this document, I agree with my participation on:</w:t>
            </w:r>
          </w:p>
        </w:tc>
        <w:tc>
          <w:tcPr>
            <w:tcW w:w="1" w:type="dxa"/>
          </w:tcPr>
          <w:p w14:paraId="1320C260" w14:textId="77777777" w:rsidR="0086465D" w:rsidRDefault="0086465D">
            <w:pPr>
              <w:pStyle w:val="EMPTYCELLSTYLE"/>
            </w:pPr>
          </w:p>
        </w:tc>
      </w:tr>
      <w:tr w:rsidR="0086465D" w14:paraId="6F3A04A2" w14:textId="77777777">
        <w:trPr>
          <w:trHeight w:hRule="exact" w:val="400"/>
        </w:trPr>
        <w:tc>
          <w:tcPr>
            <w:tcW w:w="1" w:type="dxa"/>
          </w:tcPr>
          <w:p w14:paraId="6B02400C" w14:textId="77777777" w:rsidR="0086465D" w:rsidRDefault="0086465D">
            <w:pPr>
              <w:pStyle w:val="EMPTYCELLSTYLE"/>
            </w:pPr>
          </w:p>
        </w:tc>
        <w:tc>
          <w:tcPr>
            <w:tcW w:w="20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505FF509" w14:textId="77777777" w:rsidR="0086465D" w:rsidRDefault="00693846">
            <w:pPr>
              <w:pStyle w:val="def"/>
            </w:pPr>
            <w:r>
              <w:t>Agenda*</w:t>
            </w:r>
          </w:p>
        </w:tc>
        <w:tc>
          <w:tcPr>
            <w:tcW w:w="87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0C482AAC" w14:textId="3F90D932" w:rsidR="0086465D" w:rsidRDefault="0086465D">
            <w:pPr>
              <w:pStyle w:val="def"/>
            </w:pPr>
          </w:p>
        </w:tc>
        <w:tc>
          <w:tcPr>
            <w:tcW w:w="1" w:type="dxa"/>
          </w:tcPr>
          <w:p w14:paraId="4799B823" w14:textId="77777777" w:rsidR="0086465D" w:rsidRDefault="0086465D">
            <w:pPr>
              <w:pStyle w:val="EMPTYCELLSTYLE"/>
            </w:pPr>
          </w:p>
        </w:tc>
      </w:tr>
      <w:tr w:rsidR="0086465D" w14:paraId="42D29BCC" w14:textId="77777777">
        <w:trPr>
          <w:trHeight w:hRule="exact" w:val="400"/>
        </w:trPr>
        <w:tc>
          <w:tcPr>
            <w:tcW w:w="1" w:type="dxa"/>
          </w:tcPr>
          <w:p w14:paraId="1FD0A69A" w14:textId="77777777" w:rsidR="0086465D" w:rsidRDefault="0086465D">
            <w:pPr>
              <w:pStyle w:val="EMPTYCELLSTYLE"/>
            </w:pPr>
          </w:p>
        </w:tc>
        <w:tc>
          <w:tcPr>
            <w:tcW w:w="20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22941D37" w14:textId="77777777" w:rsidR="0086465D" w:rsidRDefault="00693846">
            <w:pPr>
              <w:pStyle w:val="def"/>
            </w:pPr>
            <w:r>
              <w:t>Record identifier*</w:t>
            </w:r>
          </w:p>
        </w:tc>
        <w:tc>
          <w:tcPr>
            <w:tcW w:w="87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27319475" w14:textId="625D7E21" w:rsidR="0086465D" w:rsidRDefault="0086465D">
            <w:pPr>
              <w:pStyle w:val="def"/>
            </w:pPr>
          </w:p>
        </w:tc>
        <w:tc>
          <w:tcPr>
            <w:tcW w:w="1" w:type="dxa"/>
          </w:tcPr>
          <w:p w14:paraId="34191F4D" w14:textId="77777777" w:rsidR="0086465D" w:rsidRDefault="0086465D">
            <w:pPr>
              <w:pStyle w:val="EMPTYCELLSTYLE"/>
            </w:pPr>
          </w:p>
        </w:tc>
      </w:tr>
      <w:tr w:rsidR="0086465D" w14:paraId="0B88B853" w14:textId="77777777">
        <w:trPr>
          <w:trHeight w:hRule="exact" w:val="400"/>
        </w:trPr>
        <w:tc>
          <w:tcPr>
            <w:tcW w:w="1" w:type="dxa"/>
          </w:tcPr>
          <w:p w14:paraId="24AFBE3F" w14:textId="77777777" w:rsidR="0086465D" w:rsidRDefault="0086465D">
            <w:pPr>
              <w:pStyle w:val="EMPTYCELLSTYLE"/>
            </w:pPr>
          </w:p>
        </w:tc>
        <w:tc>
          <w:tcPr>
            <w:tcW w:w="20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05224843" w14:textId="77777777" w:rsidR="0086465D" w:rsidRDefault="00693846">
            <w:pPr>
              <w:pStyle w:val="def"/>
            </w:pPr>
            <w:r>
              <w:t>Firstname*</w:t>
            </w:r>
          </w:p>
        </w:tc>
        <w:tc>
          <w:tcPr>
            <w:tcW w:w="87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0F3AEFDC" w14:textId="2BD3DAC5" w:rsidR="0086465D" w:rsidRDefault="0086465D">
            <w:pPr>
              <w:pStyle w:val="def"/>
            </w:pPr>
          </w:p>
        </w:tc>
        <w:tc>
          <w:tcPr>
            <w:tcW w:w="1" w:type="dxa"/>
          </w:tcPr>
          <w:p w14:paraId="63108344" w14:textId="77777777" w:rsidR="0086465D" w:rsidRDefault="0086465D">
            <w:pPr>
              <w:pStyle w:val="EMPTYCELLSTYLE"/>
            </w:pPr>
          </w:p>
        </w:tc>
      </w:tr>
      <w:tr w:rsidR="0086465D" w14:paraId="72650A3E" w14:textId="77777777">
        <w:trPr>
          <w:trHeight w:hRule="exact" w:val="400"/>
        </w:trPr>
        <w:tc>
          <w:tcPr>
            <w:tcW w:w="1" w:type="dxa"/>
          </w:tcPr>
          <w:p w14:paraId="1713FBDB" w14:textId="77777777" w:rsidR="0086465D" w:rsidRDefault="0086465D">
            <w:pPr>
              <w:pStyle w:val="EMPTYCELLSTYLE"/>
            </w:pPr>
          </w:p>
        </w:tc>
        <w:tc>
          <w:tcPr>
            <w:tcW w:w="20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74B1C0C5" w14:textId="77777777" w:rsidR="0086465D" w:rsidRDefault="00693846">
            <w:pPr>
              <w:pStyle w:val="def"/>
            </w:pPr>
            <w:r>
              <w:t>Surname*</w:t>
            </w:r>
          </w:p>
        </w:tc>
        <w:tc>
          <w:tcPr>
            <w:tcW w:w="87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623D38F4" w14:textId="45B2B9A1" w:rsidR="0086465D" w:rsidRDefault="0086465D">
            <w:pPr>
              <w:pStyle w:val="def"/>
            </w:pPr>
          </w:p>
        </w:tc>
        <w:tc>
          <w:tcPr>
            <w:tcW w:w="1" w:type="dxa"/>
          </w:tcPr>
          <w:p w14:paraId="61BEDE5A" w14:textId="77777777" w:rsidR="0086465D" w:rsidRDefault="0086465D">
            <w:pPr>
              <w:pStyle w:val="EMPTYCELLSTYLE"/>
            </w:pPr>
          </w:p>
        </w:tc>
      </w:tr>
      <w:tr w:rsidR="0086465D" w14:paraId="20D27FEC" w14:textId="77777777">
        <w:trPr>
          <w:trHeight w:hRule="exact" w:val="400"/>
        </w:trPr>
        <w:tc>
          <w:tcPr>
            <w:tcW w:w="1" w:type="dxa"/>
          </w:tcPr>
          <w:p w14:paraId="2946EDC7" w14:textId="77777777" w:rsidR="0086465D" w:rsidRDefault="0086465D">
            <w:pPr>
              <w:pStyle w:val="EMPTYCELLSTYLE"/>
            </w:pPr>
          </w:p>
        </w:tc>
        <w:tc>
          <w:tcPr>
            <w:tcW w:w="20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211CAB82" w14:textId="77777777" w:rsidR="0086465D" w:rsidRDefault="00693846">
            <w:pPr>
              <w:pStyle w:val="def"/>
            </w:pPr>
            <w:r>
              <w:t>Email*</w:t>
            </w:r>
          </w:p>
        </w:tc>
        <w:tc>
          <w:tcPr>
            <w:tcW w:w="87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63EC6740" w14:textId="77777777" w:rsidR="0086465D" w:rsidRDefault="0086465D">
            <w:pPr>
              <w:pStyle w:val="def"/>
            </w:pPr>
          </w:p>
        </w:tc>
        <w:tc>
          <w:tcPr>
            <w:tcW w:w="1" w:type="dxa"/>
          </w:tcPr>
          <w:p w14:paraId="7F41F7F5" w14:textId="77777777" w:rsidR="0086465D" w:rsidRDefault="0086465D">
            <w:pPr>
              <w:pStyle w:val="EMPTYCELLSTYLE"/>
            </w:pPr>
          </w:p>
        </w:tc>
      </w:tr>
      <w:tr w:rsidR="0086465D" w14:paraId="2F701EB0" w14:textId="77777777">
        <w:trPr>
          <w:trHeight w:hRule="exact" w:val="400"/>
        </w:trPr>
        <w:tc>
          <w:tcPr>
            <w:tcW w:w="1" w:type="dxa"/>
          </w:tcPr>
          <w:p w14:paraId="46823569" w14:textId="77777777" w:rsidR="0086465D" w:rsidRDefault="0086465D">
            <w:pPr>
              <w:pStyle w:val="EMPTYCELLSTYLE"/>
            </w:pPr>
          </w:p>
        </w:tc>
        <w:tc>
          <w:tcPr>
            <w:tcW w:w="20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0C47CB39" w14:textId="77777777" w:rsidR="0086465D" w:rsidRDefault="00693846">
            <w:pPr>
              <w:pStyle w:val="def"/>
            </w:pPr>
            <w:r>
              <w:t>Phone number</w:t>
            </w:r>
          </w:p>
        </w:tc>
        <w:tc>
          <w:tcPr>
            <w:tcW w:w="8700" w:type="dxa"/>
            <w:gridSpan w:val="2"/>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vAlign w:val="center"/>
          </w:tcPr>
          <w:p w14:paraId="394C0786" w14:textId="77777777" w:rsidR="0086465D" w:rsidRDefault="0086465D">
            <w:pPr>
              <w:pStyle w:val="def"/>
            </w:pPr>
          </w:p>
        </w:tc>
        <w:tc>
          <w:tcPr>
            <w:tcW w:w="1" w:type="dxa"/>
          </w:tcPr>
          <w:p w14:paraId="34C973E6" w14:textId="77777777" w:rsidR="0086465D" w:rsidRDefault="0086465D">
            <w:pPr>
              <w:pStyle w:val="EMPTYCELLSTYLE"/>
            </w:pPr>
          </w:p>
        </w:tc>
      </w:tr>
      <w:tr w:rsidR="0086465D" w14:paraId="58926705" w14:textId="77777777">
        <w:trPr>
          <w:trHeight w:hRule="exact" w:val="200"/>
        </w:trPr>
        <w:tc>
          <w:tcPr>
            <w:tcW w:w="1" w:type="dxa"/>
          </w:tcPr>
          <w:p w14:paraId="7B56217F" w14:textId="77777777" w:rsidR="0086465D" w:rsidRDefault="0086465D">
            <w:pPr>
              <w:pStyle w:val="EMPTYCELLSTYLE"/>
            </w:pPr>
          </w:p>
        </w:tc>
        <w:tc>
          <w:tcPr>
            <w:tcW w:w="10700" w:type="dxa"/>
            <w:gridSpan w:val="4"/>
            <w:tcMar>
              <w:top w:w="0" w:type="dxa"/>
              <w:left w:w="60" w:type="dxa"/>
              <w:bottom w:w="0" w:type="dxa"/>
              <w:right w:w="0" w:type="dxa"/>
            </w:tcMar>
            <w:vAlign w:val="center"/>
          </w:tcPr>
          <w:p w14:paraId="325003FE" w14:textId="77777777" w:rsidR="0086465D" w:rsidRDefault="00693846">
            <w:pPr>
              <w:pStyle w:val="def"/>
            </w:pPr>
            <w:r>
              <w:rPr>
                <w:i/>
                <w:sz w:val="16"/>
              </w:rPr>
              <w:t>Fields marked with * are mandatory</w:t>
            </w:r>
          </w:p>
        </w:tc>
        <w:tc>
          <w:tcPr>
            <w:tcW w:w="1" w:type="dxa"/>
          </w:tcPr>
          <w:p w14:paraId="42B5EEAE" w14:textId="77777777" w:rsidR="0086465D" w:rsidRDefault="0086465D">
            <w:pPr>
              <w:pStyle w:val="EMPTYCELLSTYLE"/>
            </w:pPr>
          </w:p>
        </w:tc>
      </w:tr>
      <w:tr w:rsidR="0086465D" w14:paraId="738E6DAC" w14:textId="77777777">
        <w:trPr>
          <w:trHeight w:hRule="exact" w:val="200"/>
        </w:trPr>
        <w:tc>
          <w:tcPr>
            <w:tcW w:w="1" w:type="dxa"/>
          </w:tcPr>
          <w:p w14:paraId="0387148B" w14:textId="77777777" w:rsidR="0086465D" w:rsidRDefault="0086465D">
            <w:pPr>
              <w:pStyle w:val="EMPTYCELLSTYLE"/>
            </w:pPr>
          </w:p>
        </w:tc>
        <w:tc>
          <w:tcPr>
            <w:tcW w:w="1400" w:type="dxa"/>
          </w:tcPr>
          <w:p w14:paraId="702BD749" w14:textId="77777777" w:rsidR="0086465D" w:rsidRDefault="0086465D">
            <w:pPr>
              <w:pStyle w:val="EMPTYCELLSTYLE"/>
            </w:pPr>
          </w:p>
        </w:tc>
        <w:tc>
          <w:tcPr>
            <w:tcW w:w="600" w:type="dxa"/>
          </w:tcPr>
          <w:p w14:paraId="5CEEED99" w14:textId="77777777" w:rsidR="0086465D" w:rsidRDefault="0086465D">
            <w:pPr>
              <w:pStyle w:val="EMPTYCELLSTYLE"/>
            </w:pPr>
          </w:p>
        </w:tc>
        <w:tc>
          <w:tcPr>
            <w:tcW w:w="600" w:type="dxa"/>
          </w:tcPr>
          <w:p w14:paraId="551DFDF1" w14:textId="77777777" w:rsidR="0086465D" w:rsidRDefault="0086465D">
            <w:pPr>
              <w:pStyle w:val="EMPTYCELLSTYLE"/>
            </w:pPr>
          </w:p>
        </w:tc>
        <w:tc>
          <w:tcPr>
            <w:tcW w:w="8100" w:type="dxa"/>
          </w:tcPr>
          <w:p w14:paraId="7AA3EDF3" w14:textId="77777777" w:rsidR="0086465D" w:rsidRDefault="0086465D">
            <w:pPr>
              <w:pStyle w:val="EMPTYCELLSTYLE"/>
            </w:pPr>
          </w:p>
        </w:tc>
        <w:tc>
          <w:tcPr>
            <w:tcW w:w="1" w:type="dxa"/>
          </w:tcPr>
          <w:p w14:paraId="7DEC7697" w14:textId="77777777" w:rsidR="0086465D" w:rsidRDefault="0086465D">
            <w:pPr>
              <w:pStyle w:val="EMPTYCELLSTYLE"/>
            </w:pPr>
          </w:p>
        </w:tc>
      </w:tr>
      <w:tr w:rsidR="0086465D" w14:paraId="0DF89F95" w14:textId="77777777">
        <w:trPr>
          <w:trHeight w:hRule="exact" w:val="400"/>
        </w:trPr>
        <w:tc>
          <w:tcPr>
            <w:tcW w:w="1" w:type="dxa"/>
          </w:tcPr>
          <w:p w14:paraId="3A125233" w14:textId="77777777" w:rsidR="0086465D" w:rsidRDefault="0086465D">
            <w:pPr>
              <w:pStyle w:val="EMPTYCELLSTYLE"/>
            </w:pPr>
          </w:p>
        </w:tc>
        <w:tc>
          <w:tcPr>
            <w:tcW w:w="10700" w:type="dxa"/>
            <w:gridSpan w:val="4"/>
            <w:tcBorders>
              <w:top w:val="single" w:sz="4" w:space="0" w:color="000000"/>
              <w:left w:val="single" w:sz="4" w:space="0" w:color="000000"/>
              <w:bottom w:val="single" w:sz="4" w:space="0" w:color="000000"/>
              <w:right w:val="single" w:sz="4" w:space="0" w:color="000000"/>
            </w:tcBorders>
            <w:shd w:val="clear" w:color="auto" w:fill="D22D40"/>
            <w:tcMar>
              <w:top w:w="0" w:type="dxa"/>
              <w:left w:w="60" w:type="dxa"/>
              <w:bottom w:w="0" w:type="dxa"/>
              <w:right w:w="0" w:type="dxa"/>
            </w:tcMar>
            <w:vAlign w:val="center"/>
          </w:tcPr>
          <w:p w14:paraId="6BE84BF6" w14:textId="77777777" w:rsidR="0086465D" w:rsidRDefault="00693846">
            <w:pPr>
              <w:pStyle w:val="def"/>
            </w:pPr>
            <w:r>
              <w:rPr>
                <w:b/>
                <w:sz w:val="28"/>
              </w:rPr>
              <w:t>Processing personal information</w:t>
            </w:r>
          </w:p>
        </w:tc>
        <w:tc>
          <w:tcPr>
            <w:tcW w:w="1" w:type="dxa"/>
          </w:tcPr>
          <w:p w14:paraId="49B7099D" w14:textId="77777777" w:rsidR="0086465D" w:rsidRDefault="0086465D">
            <w:pPr>
              <w:pStyle w:val="EMPTYCELLSTYLE"/>
            </w:pPr>
          </w:p>
        </w:tc>
      </w:tr>
      <w:tr w:rsidR="0086465D" w14:paraId="124A2F95" w14:textId="77777777">
        <w:trPr>
          <w:trHeight w:hRule="exact" w:val="1740"/>
        </w:trPr>
        <w:tc>
          <w:tcPr>
            <w:tcW w:w="1" w:type="dxa"/>
          </w:tcPr>
          <w:p w14:paraId="160EDEEA" w14:textId="77777777" w:rsidR="0086465D" w:rsidRDefault="0086465D">
            <w:pPr>
              <w:pStyle w:val="EMPTYCELLSTYLE"/>
            </w:pPr>
          </w:p>
        </w:tc>
        <w:tc>
          <w:tcPr>
            <w:tcW w:w="10700" w:type="dxa"/>
            <w:gridSpan w:val="4"/>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tcPr>
          <w:p w14:paraId="538A6AEF" w14:textId="77777777" w:rsidR="0086465D" w:rsidRDefault="00693846">
            <w:pPr>
              <w:pStyle w:val="def"/>
            </w:pPr>
            <w:r>
              <w:rPr>
                <w:b/>
                <w:sz w:val="16"/>
              </w:rPr>
              <w:t>Purpose of personal data processing</w:t>
            </w:r>
            <w:r>
              <w:rPr>
                <w:sz w:val="16"/>
              </w:rPr>
              <w:t xml:space="preserve">: administration of requests to the Charles University Returns programme; </w:t>
            </w:r>
            <w:r>
              <w:rPr>
                <w:b/>
                <w:sz w:val="16"/>
              </w:rPr>
              <w:t>personal data processed</w:t>
            </w:r>
            <w:r>
              <w:rPr>
                <w:sz w:val="16"/>
              </w:rPr>
              <w:t xml:space="preserve">: personal data listed above; </w:t>
            </w:r>
            <w:r>
              <w:rPr>
                <w:b/>
                <w:sz w:val="16"/>
              </w:rPr>
              <w:t>administrator</w:t>
            </w:r>
            <w:r>
              <w:rPr>
                <w:sz w:val="16"/>
              </w:rPr>
              <w:t xml:space="preserve">: Charles University, Ovocný trh 560/5, 116 36 Praha 1; </w:t>
            </w:r>
            <w:r>
              <w:rPr>
                <w:b/>
                <w:sz w:val="16"/>
              </w:rPr>
              <w:t>reason for processing</w:t>
            </w:r>
            <w:r>
              <w:rPr>
                <w:sz w:val="16"/>
              </w:rPr>
              <w:t>: contract or legitimate interest of the administrator in cases when the guarantor or applicant is not in a contractual relationship with Charles University.</w:t>
            </w:r>
            <w:r>
              <w:rPr>
                <w:b/>
                <w:sz w:val="16"/>
              </w:rPr>
              <w:t>Your personal data is processed for the above purpose in accordance with the General Data Protection Regulation and with the Personal Data Processing Act. In connection with the processing of your personal data, you have the right to (i) access to your personal data, (ii) corre</w:t>
            </w:r>
            <w:r>
              <w:rPr>
                <w:b/>
                <w:sz w:val="16"/>
              </w:rPr>
              <w:t xml:space="preserve">ction of your personal data if it is invalid or out of date, (iii) restriction of processing for the duration of the resolution of a request for correction of incorrectly held personal data, (iv) transfer of your personal data to another administrator, (v) complaint to a supervisory authority. If you have any questions or asserting your rights, you may contact the Data Protection Officer at gdpr@cuni.cz. Further information on the processing of personal data at Charles University can be found at this link: </w:t>
            </w:r>
            <w:r>
              <w:rPr>
                <w:b/>
                <w:sz w:val="16"/>
              </w:rPr>
              <w:t>https://cuni.cz/UK-9056.html, available in English at: https://cuni.cz/UKEN-903.html.</w:t>
            </w:r>
          </w:p>
        </w:tc>
        <w:tc>
          <w:tcPr>
            <w:tcW w:w="1" w:type="dxa"/>
          </w:tcPr>
          <w:p w14:paraId="003527F2" w14:textId="77777777" w:rsidR="0086465D" w:rsidRDefault="0086465D">
            <w:pPr>
              <w:pStyle w:val="EMPTYCELLSTYLE"/>
            </w:pPr>
          </w:p>
        </w:tc>
      </w:tr>
      <w:tr w:rsidR="0086465D" w14:paraId="3B7FE878" w14:textId="77777777">
        <w:trPr>
          <w:trHeight w:hRule="exact" w:val="800"/>
        </w:trPr>
        <w:tc>
          <w:tcPr>
            <w:tcW w:w="1" w:type="dxa"/>
          </w:tcPr>
          <w:p w14:paraId="4310113D" w14:textId="77777777" w:rsidR="0086465D" w:rsidRDefault="0086465D">
            <w:pPr>
              <w:pStyle w:val="EMPTYCELLSTYLE"/>
            </w:pPr>
          </w:p>
        </w:tc>
        <w:tc>
          <w:tcPr>
            <w:tcW w:w="2600" w:type="dxa"/>
            <w:gridSpan w:val="3"/>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tcPr>
          <w:p w14:paraId="5A723C83" w14:textId="77777777" w:rsidR="0086465D" w:rsidRDefault="00693846">
            <w:pPr>
              <w:pStyle w:val="def"/>
            </w:pPr>
            <w:r>
              <w:t>Date</w:t>
            </w:r>
          </w:p>
        </w:tc>
        <w:tc>
          <w:tcPr>
            <w:tcW w:w="8100"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0" w:type="dxa"/>
            </w:tcMar>
          </w:tcPr>
          <w:p w14:paraId="6B885A75" w14:textId="77777777" w:rsidR="0086465D" w:rsidRDefault="00693846">
            <w:pPr>
              <w:pStyle w:val="def"/>
            </w:pPr>
            <w:r>
              <w:t>Signature</w:t>
            </w:r>
          </w:p>
        </w:tc>
        <w:tc>
          <w:tcPr>
            <w:tcW w:w="1" w:type="dxa"/>
          </w:tcPr>
          <w:p w14:paraId="690337C8" w14:textId="77777777" w:rsidR="0086465D" w:rsidRDefault="0086465D">
            <w:pPr>
              <w:pStyle w:val="EMPTYCELLSTYLE"/>
            </w:pPr>
          </w:p>
        </w:tc>
      </w:tr>
    </w:tbl>
    <w:p w14:paraId="35062441" w14:textId="77777777" w:rsidR="00DE4E9B" w:rsidRDefault="00DE4E9B"/>
    <w:sectPr w:rsidR="00DE4E9B">
      <w:pgSz w:w="11900" w:h="16840"/>
      <w:pgMar w:top="400" w:right="600" w:bottom="40" w:left="600"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ansSerif">
    <w:altName w:val="Cambria"/>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80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65D"/>
    <w:rsid w:val="000B0D72"/>
    <w:rsid w:val="0036142A"/>
    <w:rsid w:val="00693846"/>
    <w:rsid w:val="0086465D"/>
    <w:rsid w:val="00DE4E9B"/>
    <w:rsid w:val="00FC1DC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16624"/>
  <w15:docId w15:val="{EC2BBC57-6F3C-4360-817B-E2B8C3885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EMPTYCELLSTYLE">
    <w:name w:val="EMPTY_CELL_STYLE"/>
    <w:qFormat/>
    <w:rPr>
      <w:rFonts w:ascii="SansSerif" w:eastAsia="SansSerif" w:hAnsi="SansSerif" w:cs="SansSerif"/>
      <w:color w:val="000000"/>
      <w:sz w:val="1"/>
    </w:rPr>
  </w:style>
  <w:style w:type="paragraph" w:customStyle="1" w:styleId="def">
    <w:name w:val="def"/>
    <w:qFormat/>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1353</Characters>
  <Application>Microsoft Office Word</Application>
  <DocSecurity>4</DocSecurity>
  <Lines>11</Lines>
  <Paragraphs>3</Paragraphs>
  <ScaleCrop>false</ScaleCrop>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Lenka Senftová</dc:creator>
  <cp:lastModifiedBy>Adam Dvořák</cp:lastModifiedBy>
  <cp:revision>2</cp:revision>
  <dcterms:created xsi:type="dcterms:W3CDTF">2025-10-02T09:00:00Z</dcterms:created>
  <dcterms:modified xsi:type="dcterms:W3CDTF">2025-10-02T09:00:00Z</dcterms:modified>
</cp:coreProperties>
</file>